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52" w:rsidRDefault="00DB304B">
      <w:pPr>
        <w:pStyle w:val="Textbody"/>
        <w:spacing w:line="400" w:lineRule="exact"/>
        <w:jc w:val="center"/>
      </w:pPr>
      <w:bookmarkStart w:id="0" w:name="_GoBack"/>
      <w:r>
        <w:rPr>
          <w:rFonts w:ascii="標楷體" w:eastAsia="標楷體" w:hAnsi="標楷體"/>
          <w:b/>
          <w:bCs/>
          <w:color w:val="000000"/>
          <w:sz w:val="36"/>
          <w:szCs w:val="36"/>
        </w:rPr>
        <w:t>臺北市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113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年度「多元文化探索走讀學習營」實施計畫</w:t>
      </w:r>
      <w:bookmarkEnd w:id="0"/>
    </w:p>
    <w:p w:rsidR="00E55D52" w:rsidRDefault="00E55D52">
      <w:pPr>
        <w:pStyle w:val="Textbody"/>
        <w:snapToGrid w:val="0"/>
        <w:spacing w:line="360" w:lineRule="exact"/>
        <w:rPr>
          <w:rFonts w:ascii="標楷體" w:eastAsia="標楷體" w:hAnsi="標楷體"/>
          <w:bCs/>
        </w:rPr>
      </w:pPr>
    </w:p>
    <w:p w:rsidR="00E55D52" w:rsidRDefault="00DB304B">
      <w:pPr>
        <w:pStyle w:val="Textbody"/>
        <w:snapToGrid w:val="0"/>
        <w:spacing w:line="360" w:lineRule="auto"/>
      </w:pPr>
      <w:r>
        <w:rPr>
          <w:rFonts w:ascii="標楷體" w:eastAsia="標楷體" w:hAnsi="標楷體"/>
          <w:bCs/>
        </w:rPr>
        <w:t>一、依據</w:t>
      </w:r>
      <w:r>
        <w:rPr>
          <w:rFonts w:ascii="標楷體" w:eastAsia="標楷體" w:hAnsi="標楷體"/>
          <w:bCs/>
        </w:rPr>
        <w:t>:</w:t>
      </w:r>
      <w:r>
        <w:rPr>
          <w:rFonts w:eastAsia="標楷體"/>
          <w:bCs/>
        </w:rPr>
        <w:t>教育部國民及學前教育署補助辦理新住民子女教育要點</w:t>
      </w:r>
    </w:p>
    <w:p w:rsidR="00E55D52" w:rsidRDefault="00DB304B">
      <w:pPr>
        <w:pStyle w:val="Textbody"/>
        <w:snapToGrid w:val="0"/>
        <w:spacing w:line="360" w:lineRule="auto"/>
      </w:pPr>
      <w:r>
        <w:rPr>
          <w:rFonts w:ascii="標楷體" w:eastAsia="標楷體" w:hAnsi="標楷體"/>
          <w:bCs/>
        </w:rPr>
        <w:t>二、目的</w:t>
      </w:r>
    </w:p>
    <w:p w:rsidR="00E55D52" w:rsidRDefault="00DB304B">
      <w:pPr>
        <w:pStyle w:val="Textbody"/>
        <w:snapToGrid w:val="0"/>
        <w:spacing w:line="360" w:lineRule="auto"/>
        <w:ind w:left="2550" w:hanging="199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規劃教育資源分配之優先策略，持續發揮實質效益。</w:t>
      </w:r>
    </w:p>
    <w:p w:rsidR="00E55D52" w:rsidRDefault="00DB304B">
      <w:pPr>
        <w:pStyle w:val="Textbody"/>
        <w:snapToGrid w:val="0"/>
        <w:spacing w:line="360" w:lineRule="auto"/>
        <w:ind w:left="2550" w:hanging="199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提供新住民子女多元化資源，提升其課業基本能力。</w:t>
      </w:r>
    </w:p>
    <w:p w:rsidR="00E55D52" w:rsidRDefault="00DB304B">
      <w:pPr>
        <w:pStyle w:val="Textbody"/>
        <w:snapToGrid w:val="0"/>
        <w:spacing w:line="360" w:lineRule="auto"/>
        <w:ind w:left="2550" w:hanging="199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改善新住民子女受教育條件，增進自我認同適應力。</w:t>
      </w:r>
    </w:p>
    <w:p w:rsidR="00E55D52" w:rsidRDefault="00DB304B">
      <w:pPr>
        <w:pStyle w:val="Textbody"/>
        <w:snapToGrid w:val="0"/>
        <w:spacing w:line="360" w:lineRule="auto"/>
        <w:ind w:left="2550" w:hanging="199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引導新住民進入學習型社會，共創豐富之國際文化。</w:t>
      </w:r>
    </w:p>
    <w:p w:rsidR="00E55D52" w:rsidRDefault="00DB304B">
      <w:pPr>
        <w:pStyle w:val="Textbody"/>
        <w:autoSpaceDE w:val="0"/>
        <w:snapToGrid w:val="0"/>
        <w:spacing w:line="36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三、辦理單位</w:t>
      </w:r>
    </w:p>
    <w:p w:rsidR="00E55D52" w:rsidRDefault="00DB304B">
      <w:pPr>
        <w:pStyle w:val="Textbody"/>
        <w:snapToGrid w:val="0"/>
        <w:spacing w:line="360" w:lineRule="auto"/>
        <w:ind w:left="2550" w:hanging="199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ㄧ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主辦單位：臺北市政府教育局</w:t>
      </w:r>
    </w:p>
    <w:p w:rsidR="00E55D52" w:rsidRDefault="00DB304B">
      <w:pPr>
        <w:pStyle w:val="Textbody"/>
        <w:snapToGrid w:val="0"/>
        <w:spacing w:line="360" w:lineRule="auto"/>
        <w:ind w:left="2550" w:hanging="199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承辦單位：臺北市建成國民中學</w:t>
      </w:r>
    </w:p>
    <w:p w:rsidR="00E55D52" w:rsidRDefault="00DB304B">
      <w:pPr>
        <w:pStyle w:val="Textbody"/>
        <w:snapToGrid w:val="0"/>
        <w:spacing w:line="360" w:lineRule="auto"/>
        <w:ind w:left="1983" w:hanging="1985"/>
      </w:pPr>
      <w:r>
        <w:rPr>
          <w:rFonts w:ascii="標楷體" w:eastAsia="標楷體" w:hAnsi="標楷體"/>
          <w:bCs/>
          <w:color w:val="000000"/>
        </w:rPr>
        <w:t>四、活動日期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13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下午</w:t>
      </w:r>
      <w:r>
        <w:rPr>
          <w:rFonts w:ascii="標楷體" w:eastAsia="標楷體" w:hAnsi="標楷體"/>
        </w:rPr>
        <w:t>13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分至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</w:t>
      </w:r>
      <w:r>
        <w:rPr>
          <w:rFonts w:ascii="標楷體" w:eastAsia="標楷體" w:hAnsi="標楷體" w:cs="Arial"/>
          <w:color w:val="000000"/>
        </w:rPr>
        <w:t>。</w:t>
      </w:r>
    </w:p>
    <w:p w:rsidR="00E55D52" w:rsidRDefault="00DB304B">
      <w:pPr>
        <w:pStyle w:val="Textbody"/>
        <w:snapToGrid w:val="0"/>
        <w:spacing w:line="360" w:lineRule="auto"/>
        <w:ind w:left="1975" w:hanging="1977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五、活動內容</w:t>
      </w:r>
    </w:p>
    <w:p w:rsidR="00E55D52" w:rsidRDefault="00DB304B">
      <w:pPr>
        <w:pStyle w:val="Textbody"/>
        <w:snapToGrid w:val="0"/>
        <w:spacing w:line="360" w:lineRule="auto"/>
        <w:ind w:firstLine="560"/>
      </w:pPr>
      <w:r>
        <w:rPr>
          <w:rFonts w:ascii="標楷體" w:eastAsia="標楷體" w:hAnsi="標楷體"/>
          <w:bCs/>
          <w:color w:val="000000"/>
        </w:rPr>
        <w:t>(</w:t>
      </w:r>
      <w:r>
        <w:rPr>
          <w:rFonts w:ascii="標楷體" w:eastAsia="標楷體" w:hAnsi="標楷體"/>
          <w:bCs/>
          <w:color w:val="000000"/>
        </w:rPr>
        <w:t>一</w:t>
      </w:r>
      <w:r>
        <w:rPr>
          <w:rFonts w:ascii="標楷體" w:eastAsia="標楷體" w:hAnsi="標楷體"/>
          <w:bCs/>
          <w:color w:val="000000"/>
        </w:rPr>
        <w:t>)</w:t>
      </w:r>
      <w:r>
        <w:rPr>
          <w:rFonts w:ascii="標楷體" w:eastAsia="標楷體" w:hAnsi="標楷體"/>
          <w:bCs/>
          <w:color w:val="000000"/>
        </w:rPr>
        <w:t>活動名稱：多元文化探索走讀學習營</w:t>
      </w:r>
    </w:p>
    <w:p w:rsidR="00E55D52" w:rsidRDefault="00DB304B">
      <w:pPr>
        <w:pStyle w:val="Textbody"/>
        <w:snapToGrid w:val="0"/>
        <w:spacing w:line="360" w:lineRule="auto"/>
        <w:ind w:left="2550" w:hanging="1991"/>
      </w:pPr>
      <w:r>
        <w:rPr>
          <w:rFonts w:ascii="標楷體" w:eastAsia="標楷體" w:hAnsi="標楷體"/>
          <w:bCs/>
          <w:color w:val="000000"/>
        </w:rPr>
        <w:t>(</w:t>
      </w:r>
      <w:r>
        <w:rPr>
          <w:rFonts w:ascii="標楷體" w:eastAsia="標楷體" w:hAnsi="標楷體"/>
          <w:bCs/>
          <w:color w:val="000000"/>
        </w:rPr>
        <w:t>二</w:t>
      </w:r>
      <w:r>
        <w:rPr>
          <w:rFonts w:ascii="標楷體" w:eastAsia="標楷體" w:hAnsi="標楷體"/>
          <w:bCs/>
          <w:color w:val="000000"/>
        </w:rPr>
        <w:t>)</w:t>
      </w:r>
      <w:r>
        <w:rPr>
          <w:rFonts w:ascii="標楷體" w:eastAsia="標楷體" w:hAnsi="標楷體"/>
          <w:color w:val="000000"/>
        </w:rPr>
        <w:t>活動地點：建成國中、</w:t>
      </w:r>
      <w:r>
        <w:rPr>
          <w:rFonts w:ascii="標楷體" w:eastAsia="標楷體" w:hAnsi="標楷體"/>
        </w:rPr>
        <w:t>臺北車站印尼街</w:t>
      </w:r>
      <w:r>
        <w:rPr>
          <w:rFonts w:ascii="標楷體" w:eastAsia="標楷體" w:hAnsi="標楷體" w:cs="Arial"/>
          <w:color w:val="000000"/>
        </w:rPr>
        <w:t>。</w:t>
      </w:r>
    </w:p>
    <w:p w:rsidR="00E55D52" w:rsidRDefault="00DB304B">
      <w:pPr>
        <w:pStyle w:val="Textbody"/>
        <w:snapToGrid w:val="0"/>
        <w:spacing w:line="360" w:lineRule="auto"/>
        <w:ind w:firstLine="561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(</w:t>
      </w:r>
      <w:r>
        <w:rPr>
          <w:rFonts w:ascii="標楷體" w:eastAsia="標楷體" w:hAnsi="標楷體"/>
          <w:bCs/>
          <w:color w:val="000000"/>
        </w:rPr>
        <w:t>三</w:t>
      </w:r>
      <w:r>
        <w:rPr>
          <w:rFonts w:ascii="標楷體" w:eastAsia="標楷體" w:hAnsi="標楷體"/>
          <w:bCs/>
          <w:color w:val="000000"/>
        </w:rPr>
        <w:t>)</w:t>
      </w:r>
      <w:r>
        <w:rPr>
          <w:rFonts w:ascii="標楷體" w:eastAsia="標楷體" w:hAnsi="標楷體"/>
          <w:bCs/>
          <w:color w:val="000000"/>
        </w:rPr>
        <w:t>活動流程：請參加學生攜帶文具、水壺、學生證、雨具。</w:t>
      </w:r>
    </w:p>
    <w:tbl>
      <w:tblPr>
        <w:tblW w:w="8789" w:type="dxa"/>
        <w:tblInd w:w="1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2977"/>
        <w:gridCol w:w="2268"/>
      </w:tblGrid>
      <w:tr w:rsidR="00E55D5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ableParagraph"/>
              <w:ind w:left="114" w:right="105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ableParagraph"/>
              <w:ind w:left="133" w:right="121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活動行程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ableParagraph"/>
              <w:tabs>
                <w:tab w:val="left" w:pos="2565"/>
              </w:tabs>
              <w:jc w:val="center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lang w:eastAsia="zh-TW"/>
              </w:rPr>
              <w:t>說明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5D52" w:rsidRDefault="00DB304B">
            <w:pPr>
              <w:pStyle w:val="TableParagraph"/>
              <w:tabs>
                <w:tab w:val="left" w:pos="2565"/>
              </w:tabs>
              <w:jc w:val="center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lang w:eastAsia="zh-TW"/>
              </w:rPr>
              <w:t>地點</w:t>
            </w:r>
          </w:p>
        </w:tc>
      </w:tr>
      <w:tr w:rsidR="00E55D5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ableParagraph"/>
              <w:ind w:left="114" w:right="107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13:10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13:3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ableParagraph"/>
              <w:ind w:left="133" w:right="123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集合報到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ableParagraph"/>
              <w:jc w:val="both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lang w:eastAsia="zh-TW"/>
              </w:rPr>
              <w:t>報到集合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5D52" w:rsidRDefault="00DB304B">
            <w:pPr>
              <w:pStyle w:val="TableParagraph"/>
              <w:jc w:val="both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lang w:eastAsia="zh-TW"/>
              </w:rPr>
              <w:t>建成國中</w:t>
            </w:r>
          </w:p>
          <w:p w:rsidR="00E55D52" w:rsidRDefault="00DB304B">
            <w:pPr>
              <w:pStyle w:val="TableParagraph"/>
              <w:jc w:val="both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lang w:eastAsia="zh-TW"/>
              </w:rPr>
              <w:t>三樓多元智匯教室</w:t>
            </w:r>
          </w:p>
        </w:tc>
      </w:tr>
      <w:tr w:rsidR="00E55D5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ableParagraph"/>
              <w:ind w:left="114" w:right="107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13:3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0-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ableParagraph"/>
              <w:ind w:left="133" w:right="123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小隊時間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ableParagraph"/>
              <w:jc w:val="both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lang w:eastAsia="zh-TW"/>
              </w:rPr>
              <w:t>1.</w:t>
            </w:r>
            <w:r>
              <w:rPr>
                <w:rFonts w:ascii="標楷體" w:eastAsia="標楷體" w:hAnsi="標楷體"/>
                <w:color w:val="000000"/>
                <w:sz w:val="24"/>
                <w:lang w:eastAsia="zh-TW"/>
              </w:rPr>
              <w:t>活動開場</w:t>
            </w:r>
            <w:r>
              <w:rPr>
                <w:rFonts w:ascii="標楷體" w:eastAsia="標楷體" w:hAnsi="標楷體"/>
                <w:color w:val="000000"/>
                <w:sz w:val="24"/>
                <w:lang w:eastAsia="zh-TW"/>
              </w:rPr>
              <w:t xml:space="preserve">  2.</w:t>
            </w:r>
            <w:r>
              <w:rPr>
                <w:rFonts w:ascii="標楷體" w:eastAsia="標楷體" w:hAnsi="標楷體"/>
                <w:color w:val="000000"/>
                <w:sz w:val="24"/>
                <w:lang w:eastAsia="zh-TW"/>
              </w:rPr>
              <w:t>情境導入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D52" w:rsidRDefault="00DB304B">
            <w:pPr>
              <w:pStyle w:val="TableParagraph"/>
              <w:jc w:val="both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lang w:eastAsia="zh-TW"/>
              </w:rPr>
              <w:t>建成國中</w:t>
            </w:r>
          </w:p>
          <w:p w:rsidR="00E55D52" w:rsidRDefault="00DB304B">
            <w:pPr>
              <w:pStyle w:val="TableParagraph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lang w:eastAsia="zh-TW"/>
              </w:rPr>
              <w:t>三樓多元智匯教室</w:t>
            </w:r>
          </w:p>
        </w:tc>
      </w:tr>
      <w:tr w:rsidR="00E55D52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ableParagraph"/>
              <w:ind w:left="114" w:right="107"/>
              <w:jc w:val="center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lang w:eastAsia="zh-TW"/>
              </w:rPr>
              <w:t>14:00-16:00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ableParagraph"/>
              <w:ind w:left="-103"/>
              <w:jc w:val="center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lang w:eastAsia="zh-TW"/>
              </w:rPr>
              <w:t>情境闖關體驗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ableParagraph"/>
              <w:jc w:val="both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lang w:eastAsia="zh-TW"/>
              </w:rPr>
              <w:t>1.</w:t>
            </w:r>
            <w:r>
              <w:rPr>
                <w:rFonts w:ascii="標楷體" w:eastAsia="標楷體" w:hAnsi="標楷體"/>
                <w:color w:val="000000"/>
                <w:sz w:val="24"/>
                <w:lang w:eastAsia="zh-TW"/>
              </w:rPr>
              <w:t>前往臺北車站印尼街</w:t>
            </w:r>
          </w:p>
          <w:p w:rsidR="00E55D52" w:rsidRDefault="00DB304B">
            <w:pPr>
              <w:pStyle w:val="TableParagraph"/>
              <w:jc w:val="both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lang w:eastAsia="zh-TW"/>
              </w:rPr>
              <w:t>2.</w:t>
            </w:r>
            <w:r>
              <w:rPr>
                <w:rFonts w:ascii="標楷體" w:eastAsia="標楷體" w:hAnsi="標楷體"/>
                <w:color w:val="000000"/>
                <w:sz w:val="24"/>
                <w:lang w:eastAsia="zh-TW"/>
              </w:rPr>
              <w:t>走讀地景情境體驗學習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D52" w:rsidRDefault="00DB304B">
            <w:pPr>
              <w:pStyle w:val="TableParagraph"/>
              <w:jc w:val="both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lang w:eastAsia="zh-TW"/>
              </w:rPr>
              <w:t>臺北車站印尼街</w:t>
            </w:r>
          </w:p>
        </w:tc>
      </w:tr>
      <w:tr w:rsidR="00E55D52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ableParagraph"/>
              <w:ind w:left="114" w:right="107"/>
              <w:jc w:val="center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lang w:eastAsia="zh-TW"/>
              </w:rPr>
              <w:t>16:00-16:30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ableParagraph"/>
              <w:ind w:left="133" w:right="124"/>
              <w:jc w:val="center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lang w:eastAsia="zh-TW"/>
              </w:rPr>
              <w:t>分享與省思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ableParagraph"/>
              <w:ind w:right="124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lang w:eastAsia="zh-TW"/>
              </w:rPr>
              <w:t>返回建成國中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5D52" w:rsidRDefault="00DB304B">
            <w:pPr>
              <w:pStyle w:val="TableParagraph"/>
              <w:jc w:val="both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lang w:eastAsia="zh-TW"/>
              </w:rPr>
              <w:t>建成國中</w:t>
            </w:r>
          </w:p>
          <w:p w:rsidR="00E55D52" w:rsidRDefault="00DB304B">
            <w:pPr>
              <w:pStyle w:val="TableParagraph"/>
              <w:ind w:right="124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24"/>
                <w:lang w:eastAsia="zh-TW"/>
              </w:rPr>
              <w:t>三樓多元智匯教室</w:t>
            </w:r>
          </w:p>
        </w:tc>
      </w:tr>
    </w:tbl>
    <w:p w:rsidR="00E55D52" w:rsidRDefault="00DB304B">
      <w:pPr>
        <w:pStyle w:val="Textbody"/>
        <w:spacing w:before="120" w:line="360" w:lineRule="auto"/>
        <w:ind w:left="2268" w:hanging="1712"/>
      </w:pPr>
      <w:r>
        <w:rPr>
          <w:rFonts w:ascii="標楷體" w:eastAsia="標楷體" w:hAnsi="標楷體"/>
          <w:bCs/>
          <w:color w:val="000000"/>
        </w:rPr>
        <w:t>(</w:t>
      </w:r>
      <w:r>
        <w:rPr>
          <w:rFonts w:ascii="標楷體" w:eastAsia="標楷體" w:hAnsi="標楷體"/>
          <w:bCs/>
          <w:color w:val="000000"/>
        </w:rPr>
        <w:t>四</w:t>
      </w:r>
      <w:r>
        <w:rPr>
          <w:rFonts w:ascii="標楷體" w:eastAsia="標楷體" w:hAnsi="標楷體"/>
          <w:bCs/>
          <w:color w:val="000000"/>
        </w:rPr>
        <w:t>)</w:t>
      </w:r>
      <w:r>
        <w:rPr>
          <w:rFonts w:ascii="標楷體" w:eastAsia="標楷體" w:hAnsi="標楷體"/>
          <w:bCs/>
          <w:color w:val="000000"/>
        </w:rPr>
        <w:t>參加對象：本市公私立國民小學五、六年級學生，以及國中七、八、九年級學生</w:t>
      </w:r>
      <w:r>
        <w:rPr>
          <w:rFonts w:ascii="標楷體" w:eastAsia="標楷體" w:hAnsi="標楷體" w:cs="Arial"/>
          <w:color w:val="000000"/>
        </w:rPr>
        <w:t>。歡迎學校老師及家長同行。</w:t>
      </w:r>
    </w:p>
    <w:p w:rsidR="00E55D52" w:rsidRDefault="00DB304B">
      <w:pPr>
        <w:pStyle w:val="Textbody"/>
        <w:spacing w:line="360" w:lineRule="auto"/>
        <w:ind w:left="2268" w:hanging="1711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(</w:t>
      </w:r>
      <w:r>
        <w:rPr>
          <w:rFonts w:ascii="標楷體" w:eastAsia="標楷體" w:hAnsi="標楷體"/>
          <w:bCs/>
          <w:color w:val="000000"/>
        </w:rPr>
        <w:t>五</w:t>
      </w:r>
      <w:r>
        <w:rPr>
          <w:rFonts w:ascii="標楷體" w:eastAsia="標楷體" w:hAnsi="標楷體"/>
          <w:bCs/>
          <w:color w:val="000000"/>
        </w:rPr>
        <w:t>)</w:t>
      </w:r>
      <w:r>
        <w:rPr>
          <w:rFonts w:ascii="標楷體" w:eastAsia="標楷體" w:hAnsi="標楷體"/>
          <w:bCs/>
          <w:color w:val="000000"/>
        </w:rPr>
        <w:t>活動名額：請學校鼓勵新住民子女及對多元文化議題有興趣的同學踴躍參與，預計錄取</w:t>
      </w:r>
      <w:r>
        <w:rPr>
          <w:rFonts w:ascii="標楷體" w:eastAsia="標楷體" w:hAnsi="標楷體"/>
          <w:bCs/>
          <w:color w:val="000000"/>
        </w:rPr>
        <w:t>40</w:t>
      </w:r>
      <w:r>
        <w:rPr>
          <w:rFonts w:ascii="標楷體" w:eastAsia="標楷體" w:hAnsi="標楷體"/>
          <w:bCs/>
          <w:color w:val="000000"/>
        </w:rPr>
        <w:t>名學生，若超過人數，以新住民子女優先。</w:t>
      </w:r>
    </w:p>
    <w:p w:rsidR="00E55D52" w:rsidRDefault="00DB304B">
      <w:pPr>
        <w:pStyle w:val="Textbody"/>
        <w:spacing w:line="360" w:lineRule="auto"/>
        <w:ind w:left="3217" w:hanging="266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(</w:t>
      </w:r>
      <w:r>
        <w:rPr>
          <w:rFonts w:ascii="標楷體" w:eastAsia="標楷體" w:hAnsi="標楷體"/>
          <w:bCs/>
          <w:color w:val="000000"/>
        </w:rPr>
        <w:t>六</w:t>
      </w:r>
      <w:r>
        <w:rPr>
          <w:rFonts w:ascii="標楷體" w:eastAsia="標楷體" w:hAnsi="標楷體"/>
          <w:bCs/>
          <w:color w:val="000000"/>
        </w:rPr>
        <w:t>)</w:t>
      </w:r>
      <w:r>
        <w:rPr>
          <w:rFonts w:ascii="標楷體" w:eastAsia="標楷體" w:hAnsi="標楷體"/>
          <w:bCs/>
          <w:color w:val="000000"/>
        </w:rPr>
        <w:t>報到時間︰</w:t>
      </w:r>
      <w:r>
        <w:rPr>
          <w:rFonts w:ascii="標楷體" w:eastAsia="標楷體" w:hAnsi="標楷體"/>
          <w:bCs/>
          <w:color w:val="000000"/>
        </w:rPr>
        <w:t>113</w:t>
      </w:r>
      <w:r>
        <w:rPr>
          <w:rFonts w:ascii="標楷體" w:eastAsia="標楷體" w:hAnsi="標楷體"/>
          <w:bCs/>
          <w:color w:val="000000"/>
        </w:rPr>
        <w:t>年</w:t>
      </w:r>
      <w:r>
        <w:rPr>
          <w:rFonts w:ascii="標楷體" w:eastAsia="標楷體" w:hAnsi="標楷體"/>
          <w:bCs/>
          <w:color w:val="000000"/>
        </w:rPr>
        <w:t>11</w:t>
      </w:r>
      <w:r>
        <w:rPr>
          <w:rFonts w:ascii="標楷體" w:eastAsia="標楷體" w:hAnsi="標楷體"/>
          <w:bCs/>
          <w:color w:val="000000"/>
        </w:rPr>
        <w:t>月</w:t>
      </w:r>
      <w:r>
        <w:rPr>
          <w:rFonts w:ascii="標楷體" w:eastAsia="標楷體" w:hAnsi="標楷體"/>
          <w:bCs/>
          <w:color w:val="000000"/>
        </w:rPr>
        <w:t>13</w:t>
      </w:r>
      <w:r>
        <w:rPr>
          <w:rFonts w:ascii="標楷體" w:eastAsia="標楷體" w:hAnsi="標楷體"/>
          <w:bCs/>
          <w:color w:val="000000"/>
        </w:rPr>
        <w:t>日</w:t>
      </w:r>
      <w:r>
        <w:rPr>
          <w:rFonts w:ascii="標楷體" w:eastAsia="標楷體" w:hAnsi="標楷體"/>
          <w:bCs/>
          <w:color w:val="000000"/>
        </w:rPr>
        <w:t>(</w:t>
      </w:r>
      <w:r>
        <w:rPr>
          <w:rFonts w:ascii="標楷體" w:eastAsia="標楷體" w:hAnsi="標楷體"/>
          <w:bCs/>
          <w:color w:val="000000"/>
        </w:rPr>
        <w:t>星期三</w:t>
      </w:r>
      <w:r>
        <w:rPr>
          <w:rFonts w:ascii="標楷體" w:eastAsia="標楷體" w:hAnsi="標楷體"/>
          <w:bCs/>
          <w:color w:val="000000"/>
        </w:rPr>
        <w:t>)</w:t>
      </w:r>
      <w:r>
        <w:rPr>
          <w:rFonts w:ascii="標楷體" w:eastAsia="標楷體" w:hAnsi="標楷體"/>
          <w:bCs/>
          <w:color w:val="000000"/>
        </w:rPr>
        <w:t>下午</w:t>
      </w:r>
      <w:r>
        <w:rPr>
          <w:rFonts w:ascii="標楷體" w:eastAsia="標楷體" w:hAnsi="標楷體"/>
          <w:bCs/>
          <w:color w:val="000000"/>
        </w:rPr>
        <w:t>13</w:t>
      </w:r>
      <w:r>
        <w:rPr>
          <w:rFonts w:ascii="標楷體" w:eastAsia="標楷體" w:hAnsi="標楷體"/>
          <w:bCs/>
          <w:color w:val="000000"/>
        </w:rPr>
        <w:t>時</w:t>
      </w:r>
      <w:r>
        <w:rPr>
          <w:rFonts w:ascii="標楷體" w:eastAsia="標楷體" w:hAnsi="標楷體"/>
          <w:bCs/>
          <w:color w:val="000000"/>
        </w:rPr>
        <w:t>10</w:t>
      </w:r>
      <w:r>
        <w:rPr>
          <w:rFonts w:ascii="標楷體" w:eastAsia="標楷體" w:hAnsi="標楷體"/>
          <w:bCs/>
          <w:color w:val="000000"/>
        </w:rPr>
        <w:t>分開始報到。</w:t>
      </w:r>
    </w:p>
    <w:p w:rsidR="00E55D52" w:rsidRDefault="00DB304B">
      <w:pPr>
        <w:pStyle w:val="Textbody"/>
        <w:spacing w:line="360" w:lineRule="auto"/>
        <w:ind w:left="3217" w:hanging="266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(</w:t>
      </w:r>
      <w:r>
        <w:rPr>
          <w:rFonts w:ascii="標楷體" w:eastAsia="標楷體" w:hAnsi="標楷體"/>
          <w:bCs/>
          <w:color w:val="000000"/>
        </w:rPr>
        <w:t>七</w:t>
      </w:r>
      <w:r>
        <w:rPr>
          <w:rFonts w:ascii="標楷體" w:eastAsia="標楷體" w:hAnsi="標楷體"/>
          <w:bCs/>
          <w:color w:val="000000"/>
        </w:rPr>
        <w:t>)</w:t>
      </w:r>
      <w:r>
        <w:rPr>
          <w:rFonts w:ascii="標楷體" w:eastAsia="標楷體" w:hAnsi="標楷體"/>
          <w:bCs/>
          <w:color w:val="000000"/>
        </w:rPr>
        <w:t>報到地點：臺北市大同區建成國民中學三樓多元智匯教室。</w:t>
      </w:r>
    </w:p>
    <w:p w:rsidR="00E55D52" w:rsidRDefault="00DB304B">
      <w:pPr>
        <w:pStyle w:val="Textbody"/>
        <w:spacing w:line="360" w:lineRule="auto"/>
        <w:ind w:left="3217" w:hanging="266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 xml:space="preserve">              (</w:t>
      </w:r>
      <w:r>
        <w:rPr>
          <w:rFonts w:ascii="標楷體" w:eastAsia="標楷體" w:hAnsi="標楷體"/>
          <w:bCs/>
          <w:color w:val="000000"/>
        </w:rPr>
        <w:t>臺北市大同區長安西路</w:t>
      </w:r>
      <w:r>
        <w:rPr>
          <w:rFonts w:ascii="標楷體" w:eastAsia="標楷體" w:hAnsi="標楷體"/>
          <w:bCs/>
          <w:color w:val="000000"/>
        </w:rPr>
        <w:t>37-1</w:t>
      </w:r>
      <w:r>
        <w:rPr>
          <w:rFonts w:ascii="標楷體" w:eastAsia="標楷體" w:hAnsi="標楷體"/>
          <w:bCs/>
          <w:color w:val="000000"/>
        </w:rPr>
        <w:t>號，捷運中山站</w:t>
      </w:r>
      <w:r>
        <w:rPr>
          <w:rFonts w:ascii="標楷體" w:eastAsia="標楷體" w:hAnsi="標楷體"/>
          <w:bCs/>
          <w:color w:val="000000"/>
        </w:rPr>
        <w:t>6</w:t>
      </w:r>
      <w:r>
        <w:rPr>
          <w:rFonts w:ascii="標楷體" w:eastAsia="標楷體" w:hAnsi="標楷體"/>
          <w:bCs/>
          <w:color w:val="000000"/>
        </w:rPr>
        <w:t>號出口左轉巷內</w:t>
      </w:r>
      <w:r>
        <w:rPr>
          <w:rFonts w:ascii="標楷體" w:eastAsia="標楷體" w:hAnsi="標楷體"/>
          <w:bCs/>
          <w:color w:val="000000"/>
        </w:rPr>
        <w:t>)</w:t>
      </w:r>
    </w:p>
    <w:p w:rsidR="00E55D52" w:rsidRDefault="00DB304B">
      <w:pPr>
        <w:pStyle w:val="Textbody"/>
        <w:spacing w:line="360" w:lineRule="auto"/>
        <w:ind w:left="2268" w:hanging="1711"/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  <w:bCs/>
        </w:rPr>
        <w:t>八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</w:rPr>
        <w:t>活動費用：免費，由臺北市教育局全額補助</w:t>
      </w:r>
      <w:r>
        <w:rPr>
          <w:rFonts w:ascii="標楷體" w:eastAsia="標楷體" w:hAnsi="標楷體"/>
          <w:bCs/>
        </w:rPr>
        <w:t>。已錄取之學生請務必參加，以免影響其他學生參加權益。</w:t>
      </w:r>
    </w:p>
    <w:p w:rsidR="00E55D52" w:rsidRDefault="00DB304B">
      <w:pPr>
        <w:pStyle w:val="Textbody"/>
        <w:spacing w:line="360" w:lineRule="auto"/>
        <w:ind w:left="2517" w:hanging="1960"/>
      </w:pPr>
      <w:r>
        <w:rPr>
          <w:rFonts w:ascii="標楷體" w:eastAsia="標楷體" w:hAnsi="標楷體"/>
          <w:bCs/>
          <w:color w:val="000000"/>
        </w:rPr>
        <w:lastRenderedPageBreak/>
        <w:t>(</w:t>
      </w:r>
      <w:r>
        <w:rPr>
          <w:rFonts w:ascii="標楷體" w:eastAsia="標楷體" w:hAnsi="標楷體"/>
          <w:bCs/>
          <w:color w:val="000000"/>
        </w:rPr>
        <w:t>九</w:t>
      </w:r>
      <w:r>
        <w:rPr>
          <w:rFonts w:ascii="標楷體" w:eastAsia="標楷體" w:hAnsi="標楷體"/>
          <w:bCs/>
          <w:color w:val="000000"/>
        </w:rPr>
        <w:t>)</w:t>
      </w:r>
      <w:r>
        <w:rPr>
          <w:rFonts w:ascii="標楷體" w:eastAsia="標楷體" w:hAnsi="標楷體"/>
          <w:bCs/>
          <w:color w:val="000000"/>
        </w:rPr>
        <w:t>報名流程及錄取事宜：</w:t>
      </w:r>
    </w:p>
    <w:p w:rsidR="00E55D52" w:rsidRDefault="00DB304B">
      <w:pPr>
        <w:pStyle w:val="Textbody"/>
        <w:spacing w:line="360" w:lineRule="auto"/>
        <w:ind w:left="1416" w:hanging="564"/>
      </w:pPr>
      <w:r>
        <w:rPr>
          <w:rFonts w:ascii="標楷體" w:eastAsia="標楷體" w:hAnsi="標楷體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5135242</wp:posOffset>
            </wp:positionH>
            <wp:positionV relativeFrom="paragraph">
              <wp:posOffset>74925</wp:posOffset>
            </wp:positionV>
            <wp:extent cx="1012185" cy="1012185"/>
            <wp:effectExtent l="0" t="0" r="0" b="0"/>
            <wp:wrapThrough wrapText="bothSides">
              <wp:wrapPolygon edited="0">
                <wp:start x="0" y="0"/>
                <wp:lineTo x="0" y="21153"/>
                <wp:lineTo x="21153" y="21153"/>
                <wp:lineTo x="21153" y="0"/>
                <wp:lineTo x="0" y="0"/>
              </wp:wrapPolygon>
            </wp:wrapThrough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2185" cy="10121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Cs/>
          <w:color w:val="000000"/>
        </w:rPr>
        <w:t xml:space="preserve">  1.</w:t>
      </w:r>
      <w:r>
        <w:rPr>
          <w:rFonts w:ascii="標楷體" w:eastAsia="標楷體" w:hAnsi="標楷體"/>
          <w:bCs/>
          <w:color w:val="000000"/>
        </w:rPr>
        <w:t>報名方式：請承辦組長於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113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年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11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月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6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日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(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星期三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)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前</w:t>
      </w:r>
      <w:r>
        <w:rPr>
          <w:rFonts w:ascii="標楷體" w:eastAsia="標楷體" w:hAnsi="標楷體"/>
          <w:bCs/>
          <w:color w:val="000000"/>
        </w:rPr>
        <w:t>至</w:t>
      </w:r>
      <w:r>
        <w:rPr>
          <w:rFonts w:ascii="標楷體" w:eastAsia="標楷體" w:hAnsi="標楷體"/>
          <w:bCs/>
        </w:rPr>
        <w:t>google</w:t>
      </w:r>
      <w:r>
        <w:rPr>
          <w:rFonts w:ascii="標楷體" w:eastAsia="標楷體" w:hAnsi="標楷體"/>
          <w:bCs/>
        </w:rPr>
        <w:t>表單填寫報名，並上傳</w:t>
      </w:r>
      <w:r>
        <w:rPr>
          <w:rFonts w:ascii="標楷體" w:eastAsia="標楷體" w:hAnsi="標楷體"/>
          <w:bCs/>
          <w:color w:val="000000"/>
        </w:rPr>
        <w:t>核章後報名表</w:t>
      </w:r>
      <w:r>
        <w:rPr>
          <w:rFonts w:ascii="標楷體" w:eastAsia="標楷體" w:hAnsi="標楷體"/>
          <w:bCs/>
          <w:color w:val="000000"/>
        </w:rPr>
        <w:t>(</w:t>
      </w:r>
      <w:r>
        <w:rPr>
          <w:rFonts w:ascii="標楷體" w:eastAsia="標楷體" w:hAnsi="標楷體"/>
          <w:bCs/>
          <w:color w:val="000000"/>
        </w:rPr>
        <w:t>含家長同意書</w:t>
      </w:r>
      <w:r>
        <w:rPr>
          <w:rFonts w:ascii="標楷體" w:eastAsia="標楷體" w:hAnsi="標楷體"/>
          <w:bCs/>
          <w:color w:val="000000"/>
        </w:rPr>
        <w:t>)</w:t>
      </w:r>
      <w:r>
        <w:rPr>
          <w:rFonts w:ascii="標楷體" w:eastAsia="標楷體" w:hAnsi="標楷體"/>
          <w:bCs/>
          <w:color w:val="000000"/>
        </w:rPr>
        <w:t>，若貴校報名人數超過</w:t>
      </w:r>
      <w:r>
        <w:rPr>
          <w:rFonts w:ascii="標楷體" w:eastAsia="標楷體" w:hAnsi="標楷體"/>
          <w:bCs/>
          <w:color w:val="000000"/>
        </w:rPr>
        <w:t>4</w:t>
      </w:r>
      <w:r>
        <w:rPr>
          <w:rFonts w:ascii="標楷體" w:eastAsia="標楷體" w:hAnsi="標楷體"/>
          <w:bCs/>
          <w:color w:val="000000"/>
        </w:rPr>
        <w:t>人，請再另開一次表單，繼續報名。</w:t>
      </w:r>
    </w:p>
    <w:p w:rsidR="00E55D52" w:rsidRDefault="00DB304B">
      <w:pPr>
        <w:pStyle w:val="Textbody"/>
        <w:spacing w:line="360" w:lineRule="auto"/>
        <w:ind w:left="1416" w:hanging="564"/>
      </w:pPr>
      <w:r>
        <w:rPr>
          <w:rFonts w:ascii="標楷體" w:eastAsia="標楷體" w:hAnsi="標楷體"/>
          <w:bCs/>
          <w:color w:val="000000"/>
        </w:rPr>
        <w:t xml:space="preserve">     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網址：</w:t>
      </w:r>
      <w:hyperlink r:id="rId7" w:history="1">
        <w:r>
          <w:rPr>
            <w:rFonts w:ascii="標楷體" w:eastAsia="標楷體" w:hAnsi="標楷體"/>
            <w:bCs/>
            <w:color w:val="000000"/>
            <w:shd w:val="clear" w:color="auto" w:fill="FFFFFF"/>
          </w:rPr>
          <w:t>https://reurl.cc/VM2MzY</w:t>
        </w:r>
      </w:hyperlink>
      <w:r>
        <w:rPr>
          <w:rFonts w:ascii="標楷體" w:eastAsia="標楷體" w:hAnsi="標楷體"/>
          <w:bCs/>
          <w:color w:val="000000"/>
          <w:shd w:val="clear" w:color="auto" w:fill="FFFFFF"/>
        </w:rPr>
        <w:t xml:space="preserve"> (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或掃右側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QR CODE)</w:t>
      </w:r>
    </w:p>
    <w:p w:rsidR="00E55D52" w:rsidRDefault="00DB304B">
      <w:pPr>
        <w:pStyle w:val="Textbody"/>
        <w:spacing w:line="360" w:lineRule="auto"/>
        <w:ind w:left="1416" w:hanging="564"/>
      </w:pPr>
      <w:r>
        <w:rPr>
          <w:rFonts w:ascii="標楷體" w:eastAsia="標楷體" w:hAnsi="標楷體"/>
          <w:bCs/>
          <w:color w:val="000000"/>
        </w:rPr>
        <w:t xml:space="preserve">  2.</w:t>
      </w:r>
      <w:r>
        <w:rPr>
          <w:rFonts w:ascii="標楷體" w:eastAsia="標楷體" w:hAnsi="標楷體"/>
          <w:bCs/>
          <w:color w:val="000000"/>
        </w:rPr>
        <w:t>錄取名單及行前通知將於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113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年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11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月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8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日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(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星期五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)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公告</w:t>
      </w:r>
      <w:r>
        <w:rPr>
          <w:rFonts w:ascii="標楷體" w:eastAsia="標楷體" w:hAnsi="標楷體"/>
          <w:bCs/>
          <w:color w:val="000000"/>
        </w:rPr>
        <w:t>在建成國中校網首頁，並以</w:t>
      </w:r>
      <w:r>
        <w:rPr>
          <w:rFonts w:ascii="標楷體" w:eastAsia="標楷體" w:hAnsi="標楷體"/>
          <w:bCs/>
          <w:color w:val="000000"/>
        </w:rPr>
        <w:t>E-MAIL</w:t>
      </w:r>
      <w:r>
        <w:rPr>
          <w:rFonts w:ascii="標楷體" w:eastAsia="標楷體" w:hAnsi="標楷體"/>
          <w:bCs/>
          <w:color w:val="000000"/>
        </w:rPr>
        <w:t>通知承辦組長。</w:t>
      </w:r>
    </w:p>
    <w:p w:rsidR="00E55D52" w:rsidRDefault="00DB304B">
      <w:pPr>
        <w:pStyle w:val="Textbody"/>
        <w:spacing w:line="360" w:lineRule="auto"/>
        <w:ind w:left="2517" w:hanging="196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(</w:t>
      </w:r>
      <w:r>
        <w:rPr>
          <w:rFonts w:ascii="標楷體" w:eastAsia="標楷體" w:hAnsi="標楷體"/>
          <w:bCs/>
          <w:color w:val="000000"/>
        </w:rPr>
        <w:t>十</w:t>
      </w:r>
      <w:r>
        <w:rPr>
          <w:rFonts w:ascii="標楷體" w:eastAsia="標楷體" w:hAnsi="標楷體"/>
          <w:bCs/>
          <w:color w:val="000000"/>
        </w:rPr>
        <w:t>)</w:t>
      </w:r>
      <w:r>
        <w:rPr>
          <w:rFonts w:ascii="標楷體" w:eastAsia="標楷體" w:hAnsi="標楷體"/>
          <w:bCs/>
          <w:color w:val="000000"/>
        </w:rPr>
        <w:t>承辦人：建成國中林佳樺組長，電話：</w:t>
      </w:r>
      <w:r>
        <w:rPr>
          <w:rFonts w:ascii="標楷體" w:eastAsia="標楷體" w:hAnsi="標楷體"/>
          <w:bCs/>
          <w:color w:val="000000"/>
        </w:rPr>
        <w:t>2558-7042#637</w:t>
      </w:r>
    </w:p>
    <w:p w:rsidR="00E55D52" w:rsidRDefault="00DB304B">
      <w:pPr>
        <w:pStyle w:val="Textbody"/>
        <w:spacing w:line="360" w:lineRule="auto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六、經費來源：由臺北市政府教育局相關預算支應。</w:t>
      </w:r>
    </w:p>
    <w:p w:rsidR="00E55D52" w:rsidRDefault="00DB304B">
      <w:pPr>
        <w:pStyle w:val="Textbody"/>
        <w:spacing w:line="360" w:lineRule="auto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七、本實施計畫奉核准後實施，修正時亦同。</w:t>
      </w:r>
    </w:p>
    <w:p w:rsidR="00E55D52" w:rsidRDefault="00E55D52">
      <w:pPr>
        <w:pStyle w:val="TableParagraph"/>
        <w:spacing w:before="120" w:after="120" w:line="240" w:lineRule="atLeast"/>
        <w:ind w:left="136" w:right="136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</w:p>
    <w:p w:rsidR="00E55D52" w:rsidRDefault="00E55D52">
      <w:pPr>
        <w:pStyle w:val="TableParagraph"/>
        <w:spacing w:before="120" w:after="120" w:line="240" w:lineRule="atLeast"/>
        <w:ind w:left="136" w:right="136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</w:p>
    <w:p w:rsidR="00E55D52" w:rsidRDefault="00E55D52">
      <w:pPr>
        <w:pStyle w:val="TableParagraph"/>
        <w:spacing w:before="120" w:after="120" w:line="240" w:lineRule="atLeast"/>
        <w:ind w:left="136" w:right="136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</w:p>
    <w:p w:rsidR="00E55D52" w:rsidRDefault="00E55D52">
      <w:pPr>
        <w:pStyle w:val="TableParagraph"/>
        <w:spacing w:before="120" w:after="120" w:line="240" w:lineRule="atLeast"/>
        <w:ind w:left="136" w:right="136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</w:p>
    <w:p w:rsidR="00E55D52" w:rsidRDefault="00E55D52">
      <w:pPr>
        <w:pStyle w:val="TableParagraph"/>
        <w:spacing w:before="120" w:after="120" w:line="240" w:lineRule="atLeast"/>
        <w:ind w:left="136" w:right="136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</w:p>
    <w:p w:rsidR="00E55D52" w:rsidRDefault="00E55D52">
      <w:pPr>
        <w:pStyle w:val="TableParagraph"/>
        <w:spacing w:before="120" w:after="120" w:line="240" w:lineRule="atLeast"/>
        <w:ind w:left="136" w:right="136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</w:p>
    <w:p w:rsidR="00E55D52" w:rsidRDefault="00E55D52">
      <w:pPr>
        <w:pStyle w:val="TableParagraph"/>
        <w:spacing w:before="120" w:after="120" w:line="240" w:lineRule="atLeast"/>
        <w:ind w:left="136" w:right="136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</w:p>
    <w:p w:rsidR="00E55D52" w:rsidRDefault="00E55D52">
      <w:pPr>
        <w:pStyle w:val="TableParagraph"/>
        <w:spacing w:before="120" w:after="120" w:line="240" w:lineRule="atLeast"/>
        <w:ind w:left="136" w:right="136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</w:p>
    <w:p w:rsidR="00E55D52" w:rsidRDefault="00E55D52">
      <w:pPr>
        <w:pStyle w:val="TableParagraph"/>
        <w:spacing w:before="120" w:after="120" w:line="240" w:lineRule="atLeast"/>
        <w:ind w:left="136" w:right="136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</w:p>
    <w:p w:rsidR="00E55D52" w:rsidRDefault="00E55D52">
      <w:pPr>
        <w:pStyle w:val="TableParagraph"/>
        <w:spacing w:before="120" w:after="120" w:line="240" w:lineRule="atLeast"/>
        <w:ind w:left="136" w:right="136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</w:p>
    <w:p w:rsidR="00E55D52" w:rsidRDefault="00E55D52">
      <w:pPr>
        <w:pStyle w:val="TableParagraph"/>
        <w:spacing w:before="120" w:after="120" w:line="240" w:lineRule="atLeast"/>
        <w:ind w:left="136" w:right="136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</w:p>
    <w:p w:rsidR="00E55D52" w:rsidRDefault="00E55D52">
      <w:pPr>
        <w:pStyle w:val="TableParagraph"/>
        <w:spacing w:before="120" w:after="120" w:line="240" w:lineRule="atLeast"/>
        <w:ind w:left="136" w:right="136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</w:p>
    <w:p w:rsidR="00E55D52" w:rsidRDefault="00E55D52">
      <w:pPr>
        <w:pStyle w:val="TableParagraph"/>
        <w:spacing w:before="120" w:after="120" w:line="240" w:lineRule="atLeast"/>
        <w:ind w:left="136" w:right="136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</w:p>
    <w:p w:rsidR="00E55D52" w:rsidRDefault="00E55D52">
      <w:pPr>
        <w:pStyle w:val="TableParagraph"/>
        <w:spacing w:before="120" w:after="120" w:line="240" w:lineRule="atLeast"/>
        <w:ind w:left="136" w:right="136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</w:p>
    <w:p w:rsidR="00E55D52" w:rsidRDefault="00E55D52">
      <w:pPr>
        <w:pStyle w:val="TableParagraph"/>
        <w:spacing w:before="120" w:after="120" w:line="240" w:lineRule="atLeast"/>
        <w:ind w:left="136" w:right="136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</w:p>
    <w:p w:rsidR="00E55D52" w:rsidRDefault="00E55D52">
      <w:pPr>
        <w:pStyle w:val="TableParagraph"/>
        <w:spacing w:before="120" w:after="120" w:line="240" w:lineRule="atLeast"/>
        <w:ind w:left="136" w:right="136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</w:p>
    <w:p w:rsidR="00E55D52" w:rsidRDefault="00E55D52">
      <w:pPr>
        <w:pStyle w:val="TableParagraph"/>
        <w:spacing w:before="120" w:after="120" w:line="240" w:lineRule="atLeast"/>
        <w:ind w:left="136" w:right="136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</w:p>
    <w:p w:rsidR="00E55D52" w:rsidRDefault="00DB304B">
      <w:pPr>
        <w:pStyle w:val="TableParagraph"/>
        <w:spacing w:before="120" w:after="120" w:line="240" w:lineRule="atLeast"/>
        <w:ind w:left="136" w:right="136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  <w:lastRenderedPageBreak/>
        <w:t>臺北市</w:t>
      </w:r>
      <w:r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  <w:t>113</w:t>
      </w:r>
      <w:r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  <w:t>年度多元文化探索走讀學習營</w:t>
      </w:r>
      <w:r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  <w:t xml:space="preserve">  </w:t>
      </w:r>
      <w:r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  <w:t>學生報名表</w:t>
      </w: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6"/>
        <w:gridCol w:w="1703"/>
        <w:gridCol w:w="1255"/>
        <w:gridCol w:w="440"/>
        <w:gridCol w:w="1696"/>
        <w:gridCol w:w="40"/>
        <w:gridCol w:w="1655"/>
        <w:gridCol w:w="1698"/>
      </w:tblGrid>
      <w:tr w:rsidR="00E55D52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E55D5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學校</w:t>
            </w:r>
          </w:p>
          <w:p w:rsidR="00E55D52" w:rsidRDefault="00DB304B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班級座號</w:t>
            </w:r>
          </w:p>
        </w:tc>
        <w:tc>
          <w:tcPr>
            <w:tcW w:w="33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extbody"/>
              <w:spacing w:before="120"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區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國中</w:t>
            </w:r>
          </w:p>
          <w:p w:rsidR="00E55D52" w:rsidRDefault="00DB304B">
            <w:pPr>
              <w:pStyle w:val="Textbody"/>
              <w:spacing w:before="120"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班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號</w:t>
            </w:r>
          </w:p>
        </w:tc>
      </w:tr>
      <w:tr w:rsidR="00E55D52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extbody"/>
              <w:spacing w:line="32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/</w:t>
            </w:r>
          </w:p>
          <w:p w:rsidR="00E55D52" w:rsidRDefault="00DB304B">
            <w:pPr>
              <w:pStyle w:val="Textbody"/>
              <w:spacing w:line="32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居留證號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E55D5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55D52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extbody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Wingdings 2" w:eastAsia="Wingdings 2" w:hAnsi="Wingdings 2" w:cs="Wingdings 2"/>
                <w:bCs/>
                <w:color w:val="000000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學生聯繫電話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</w:p>
          <w:p w:rsidR="00E55D52" w:rsidRDefault="00DB304B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1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z w:val="18"/>
                <w:szCs w:val="28"/>
              </w:rPr>
              <w:t>學生若無可空白</w:t>
            </w:r>
            <w:r>
              <w:rPr>
                <w:rFonts w:ascii="標楷體" w:eastAsia="標楷體" w:hAnsi="標楷體"/>
                <w:bCs/>
                <w:color w:val="000000"/>
                <w:sz w:val="18"/>
                <w:szCs w:val="28"/>
              </w:rPr>
              <w:t>)</w:t>
            </w:r>
          </w:p>
        </w:tc>
      </w:tr>
      <w:tr w:rsidR="00E55D52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緊急連絡人</w:t>
            </w:r>
          </w:p>
          <w:p w:rsidR="00E55D52" w:rsidRDefault="00DB304B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E55D5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與學生關係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E55D5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55D52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緊急連絡人</w:t>
            </w:r>
          </w:p>
          <w:p w:rsidR="00E55D52" w:rsidRDefault="00DB304B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8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:          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家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:           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工作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:            </w:t>
            </w:r>
          </w:p>
        </w:tc>
      </w:tr>
      <w:tr w:rsidR="00E55D52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extbody"/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家庭狀況</w:t>
            </w:r>
          </w:p>
        </w:tc>
        <w:tc>
          <w:tcPr>
            <w:tcW w:w="8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extbody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本國籍家庭</w:t>
            </w:r>
          </w:p>
          <w:p w:rsidR="00E55D52" w:rsidRDefault="00DB304B">
            <w:pPr>
              <w:pStyle w:val="Textbody"/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新住民家庭，國籍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與學生關係：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_________)</w:t>
            </w:r>
          </w:p>
        </w:tc>
      </w:tr>
      <w:tr w:rsidR="00E55D52">
        <w:tblPrEx>
          <w:tblCellMar>
            <w:top w:w="0" w:type="dxa"/>
            <w:bottom w:w="0" w:type="dxa"/>
          </w:tblCellMar>
        </w:tblPrEx>
        <w:trPr>
          <w:trHeight w:val="6167"/>
        </w:trPr>
        <w:tc>
          <w:tcPr>
            <w:tcW w:w="1017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52" w:rsidRDefault="00DB304B">
            <w:pPr>
              <w:pStyle w:val="Textbody"/>
              <w:snapToGrid w:val="0"/>
              <w:spacing w:before="120"/>
              <w:ind w:left="283" w:hanging="102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  <w:t>家長同意書</w:t>
            </w:r>
          </w:p>
          <w:p w:rsidR="00E55D52" w:rsidRDefault="00E55D52">
            <w:pPr>
              <w:pStyle w:val="Textbody"/>
              <w:snapToGrid w:val="0"/>
              <w:spacing w:line="240" w:lineRule="atLeast"/>
              <w:ind w:left="142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  <w:p w:rsidR="00E55D52" w:rsidRDefault="00DB304B">
            <w:pPr>
              <w:pStyle w:val="Textbody"/>
              <w:spacing w:line="360" w:lineRule="auto"/>
              <w:ind w:left="14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本人同意子女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參加臺北市政府教育局舉辦之「</w:t>
            </w:r>
            <w:r>
              <w:rPr>
                <w:rFonts w:ascii="標楷體" w:eastAsia="標楷體" w:hAnsi="標楷體"/>
                <w:sz w:val="28"/>
                <w:szCs w:val="28"/>
              </w:rPr>
              <w:t>113</w:t>
            </w:r>
            <w:r>
              <w:rPr>
                <w:rFonts w:ascii="標楷體" w:eastAsia="標楷體" w:hAnsi="標楷體"/>
                <w:sz w:val="28"/>
                <w:szCs w:val="28"/>
              </w:rPr>
              <w:t>年度多元文化探索走讀學習營」活動，並要求子女參與活動期間，積極學習，遵守課程之安全及學習相關規則。</w:t>
            </w:r>
          </w:p>
          <w:p w:rsidR="00E55D52" w:rsidRDefault="00E55D52">
            <w:pPr>
              <w:pStyle w:val="Textbody"/>
              <w:snapToGrid w:val="0"/>
              <w:ind w:left="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55D52" w:rsidRDefault="00DB304B">
            <w:pPr>
              <w:pStyle w:val="Textbody"/>
              <w:snapToGrid w:val="0"/>
              <w:ind w:left="14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此致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臺北市政府教育局</w:t>
            </w:r>
          </w:p>
          <w:p w:rsidR="00E55D52" w:rsidRDefault="00E55D52">
            <w:pPr>
              <w:pStyle w:val="Textbody"/>
              <w:snapToGrid w:val="0"/>
              <w:spacing w:line="360" w:lineRule="auto"/>
              <w:ind w:left="142"/>
              <w:rPr>
                <w:rFonts w:ascii="標楷體" w:eastAsia="標楷體" w:hAnsi="標楷體"/>
                <w:sz w:val="28"/>
                <w:szCs w:val="28"/>
              </w:rPr>
            </w:pPr>
          </w:p>
          <w:p w:rsidR="00E55D52" w:rsidRDefault="00DB304B">
            <w:pPr>
              <w:pStyle w:val="Textbody"/>
              <w:snapToGrid w:val="0"/>
              <w:spacing w:line="360" w:lineRule="auto"/>
              <w:ind w:left="14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監護人簽章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請簽全名或蓋章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E55D52" w:rsidRDefault="00DB304B">
            <w:pPr>
              <w:pStyle w:val="Textbody"/>
              <w:snapToGrid w:val="0"/>
              <w:spacing w:line="360" w:lineRule="auto"/>
              <w:ind w:left="14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與學生關係：</w:t>
            </w:r>
          </w:p>
          <w:p w:rsidR="00E55D52" w:rsidRDefault="00DB304B">
            <w:pPr>
              <w:pStyle w:val="Textbody"/>
              <w:snapToGrid w:val="0"/>
              <w:spacing w:line="360" w:lineRule="auto"/>
              <w:ind w:left="14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家長連絡電話：</w:t>
            </w:r>
          </w:p>
          <w:p w:rsidR="00E55D52" w:rsidRDefault="00E55D52">
            <w:pPr>
              <w:pStyle w:val="Textbody"/>
              <w:snapToGrid w:val="0"/>
              <w:ind w:left="142"/>
              <w:rPr>
                <w:rFonts w:ascii="標楷體" w:eastAsia="標楷體" w:hAnsi="標楷體"/>
              </w:rPr>
            </w:pPr>
          </w:p>
          <w:p w:rsidR="00E55D52" w:rsidRDefault="00E55D52">
            <w:pPr>
              <w:pStyle w:val="Textbody"/>
              <w:snapToGrid w:val="0"/>
              <w:ind w:left="142"/>
              <w:rPr>
                <w:rFonts w:ascii="標楷體" w:eastAsia="標楷體" w:hAnsi="標楷體"/>
              </w:rPr>
            </w:pPr>
          </w:p>
          <w:p w:rsidR="00E55D52" w:rsidRDefault="00E55D52">
            <w:pPr>
              <w:pStyle w:val="Textbody"/>
              <w:snapToGrid w:val="0"/>
              <w:ind w:left="142"/>
              <w:rPr>
                <w:rFonts w:ascii="標楷體" w:eastAsia="標楷體" w:hAnsi="標楷體"/>
              </w:rPr>
            </w:pPr>
          </w:p>
          <w:p w:rsidR="00E55D52" w:rsidRDefault="00DB304B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113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E55D52" w:rsidRDefault="00E55D52">
            <w:pPr>
              <w:pStyle w:val="Textbody"/>
              <w:snapToGrid w:val="0"/>
              <w:jc w:val="center"/>
            </w:pPr>
          </w:p>
        </w:tc>
      </w:tr>
      <w:tr w:rsidR="00E55D52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extbody"/>
              <w:widowControl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班導簽章</w:t>
            </w:r>
          </w:p>
        </w:tc>
        <w:tc>
          <w:tcPr>
            <w:tcW w:w="17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E55D5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D52" w:rsidRDefault="00DB30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組長核章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E55D52">
            <w:pPr>
              <w:pStyle w:val="Textbody"/>
              <w:widowControl/>
              <w:spacing w:before="100" w:after="10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D52" w:rsidRDefault="00DB30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主任核章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D52" w:rsidRDefault="00E55D5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</w:tbl>
    <w:p w:rsidR="00E55D52" w:rsidRDefault="00E55D52">
      <w:pPr>
        <w:pStyle w:val="Textbody"/>
      </w:pPr>
    </w:p>
    <w:sectPr w:rsidR="00E55D52">
      <w:pgSz w:w="11906" w:h="16838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04B" w:rsidRDefault="00DB304B">
      <w:r>
        <w:separator/>
      </w:r>
    </w:p>
  </w:endnote>
  <w:endnote w:type="continuationSeparator" w:id="0">
    <w:p w:rsidR="00DB304B" w:rsidRDefault="00DB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04B" w:rsidRDefault="00DB304B">
      <w:r>
        <w:rPr>
          <w:color w:val="000000"/>
        </w:rPr>
        <w:separator/>
      </w:r>
    </w:p>
  </w:footnote>
  <w:footnote w:type="continuationSeparator" w:id="0">
    <w:p w:rsidR="00DB304B" w:rsidRDefault="00DB3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55D52"/>
    <w:rsid w:val="006C25A0"/>
    <w:rsid w:val="00DB304B"/>
    <w:rsid w:val="00E5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C40A3E-8743-497D-8A12-6143BA25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Paragraph">
    <w:name w:val="Table Paragraph"/>
    <w:basedOn w:val="Textbody"/>
    <w:pPr>
      <w:autoSpaceDE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eastAsia="en-US"/>
    </w:rPr>
  </w:style>
  <w:style w:type="paragraph" w:styleId="a5">
    <w:name w:val="Body Text"/>
    <w:basedOn w:val="Textbody"/>
    <w:pPr>
      <w:autoSpaceDE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eastAsia="en-US"/>
    </w:rPr>
  </w:style>
  <w:style w:type="paragraph" w:styleId="a6">
    <w:name w:val="Balloon Text"/>
    <w:basedOn w:val="Textbody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本文 字元"/>
    <w:basedOn w:val="a0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eastAsia="en-US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url.cc/VM2Mz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DAC-001</dc:creator>
  <cp:lastModifiedBy>王栖方方土 組長</cp:lastModifiedBy>
  <cp:revision>2</cp:revision>
  <cp:lastPrinted>2024-10-15T09:47:00Z</cp:lastPrinted>
  <dcterms:created xsi:type="dcterms:W3CDTF">2024-10-17T03:35:00Z</dcterms:created>
  <dcterms:modified xsi:type="dcterms:W3CDTF">2024-10-17T03:35:00Z</dcterms:modified>
</cp:coreProperties>
</file>